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3A" w:rsidRDefault="00AE73FE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КСП выделяемых </w:t>
      </w:r>
    </w:p>
    <w:p w:rsidR="00272073" w:rsidRDefault="00AE73FE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47293A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47293A" w:rsidRDefault="0047293A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B81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B61F5">
        <w:rPr>
          <w:rFonts w:ascii="Times New Roman" w:hAnsi="Times New Roman" w:cs="Times New Roman"/>
          <w:sz w:val="28"/>
          <w:szCs w:val="28"/>
        </w:rPr>
        <w:t xml:space="preserve">Оплата труда, начисления на нее, прочие выплаты сотрудникам (суточные) – при плане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1697 тыс. руб., факт составил -1697 тыс. рублей.</w:t>
      </w:r>
      <w:proofErr w:type="gramEnd"/>
    </w:p>
    <w:p w:rsidR="005D5B81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 услуг связи, интерн</w:t>
      </w:r>
      <w:r w:rsidR="00CC50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C509D">
        <w:rPr>
          <w:rFonts w:ascii="Times New Roman" w:hAnsi="Times New Roman" w:cs="Times New Roman"/>
          <w:sz w:val="28"/>
          <w:szCs w:val="28"/>
        </w:rPr>
        <w:t xml:space="preserve">, правовых сервисов, </w:t>
      </w:r>
      <w:r w:rsidR="00077224">
        <w:rPr>
          <w:rFonts w:ascii="Times New Roman" w:hAnsi="Times New Roman" w:cs="Times New Roman"/>
          <w:sz w:val="28"/>
          <w:szCs w:val="28"/>
        </w:rPr>
        <w:t xml:space="preserve">прочих услуг, </w:t>
      </w:r>
      <w:bookmarkStart w:id="0" w:name="_GoBack"/>
      <w:bookmarkEnd w:id="0"/>
      <w:r w:rsidR="00CC509D">
        <w:rPr>
          <w:rFonts w:ascii="Times New Roman" w:hAnsi="Times New Roman" w:cs="Times New Roman"/>
          <w:sz w:val="28"/>
          <w:szCs w:val="28"/>
        </w:rPr>
        <w:t>приобретение канцелярских товаров и оргтехники – при плане 340 т</w:t>
      </w:r>
      <w:r w:rsidR="00EE107E">
        <w:rPr>
          <w:rFonts w:ascii="Times New Roman" w:hAnsi="Times New Roman" w:cs="Times New Roman"/>
          <w:sz w:val="28"/>
          <w:szCs w:val="28"/>
        </w:rPr>
        <w:t>ыс</w:t>
      </w:r>
      <w:r w:rsidR="00CC509D">
        <w:rPr>
          <w:rFonts w:ascii="Times New Roman" w:hAnsi="Times New Roman" w:cs="Times New Roman"/>
          <w:sz w:val="28"/>
          <w:szCs w:val="28"/>
        </w:rPr>
        <w:t>.</w:t>
      </w:r>
      <w:r w:rsidR="00EE107E">
        <w:rPr>
          <w:rFonts w:ascii="Times New Roman" w:hAnsi="Times New Roman" w:cs="Times New Roman"/>
          <w:sz w:val="28"/>
          <w:szCs w:val="28"/>
        </w:rPr>
        <w:t xml:space="preserve"> </w:t>
      </w:r>
      <w:r w:rsidR="00CC509D">
        <w:rPr>
          <w:rFonts w:ascii="Times New Roman" w:hAnsi="Times New Roman" w:cs="Times New Roman"/>
          <w:sz w:val="28"/>
          <w:szCs w:val="28"/>
        </w:rPr>
        <w:t>р</w:t>
      </w:r>
      <w:r w:rsidR="00EE107E">
        <w:rPr>
          <w:rFonts w:ascii="Times New Roman" w:hAnsi="Times New Roman" w:cs="Times New Roman"/>
          <w:sz w:val="28"/>
          <w:szCs w:val="28"/>
        </w:rPr>
        <w:t>уб</w:t>
      </w:r>
      <w:r w:rsidR="00CC509D">
        <w:rPr>
          <w:rFonts w:ascii="Times New Roman" w:hAnsi="Times New Roman" w:cs="Times New Roman"/>
          <w:sz w:val="28"/>
          <w:szCs w:val="28"/>
        </w:rPr>
        <w:t>.</w:t>
      </w:r>
      <w:r w:rsidR="00EE107E">
        <w:rPr>
          <w:rFonts w:ascii="Times New Roman" w:hAnsi="Times New Roman" w:cs="Times New Roman"/>
          <w:sz w:val="28"/>
          <w:szCs w:val="28"/>
        </w:rPr>
        <w:t>, факт составил – 340 т. рублей.</w:t>
      </w:r>
      <w:proofErr w:type="gramEnd"/>
    </w:p>
    <w:p w:rsidR="00EE107E" w:rsidRDefault="00EE107E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93A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3"/>
    <w:rsid w:val="00077224"/>
    <w:rsid w:val="00272073"/>
    <w:rsid w:val="0047293A"/>
    <w:rsid w:val="004E7939"/>
    <w:rsid w:val="005B61F5"/>
    <w:rsid w:val="005D5B81"/>
    <w:rsid w:val="0066585F"/>
    <w:rsid w:val="00A00683"/>
    <w:rsid w:val="00AE73FE"/>
    <w:rsid w:val="00CC509D"/>
    <w:rsid w:val="00E6399E"/>
    <w:rsid w:val="00E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2017-01-11T07:17:00Z</dcterms:created>
  <dcterms:modified xsi:type="dcterms:W3CDTF">2017-01-11T07:38:00Z</dcterms:modified>
</cp:coreProperties>
</file>